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5349" w14:textId="2FB85A90" w:rsidR="00652550" w:rsidRDefault="00652550" w:rsidP="005A2E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 w:rsidRPr="00652550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PRILOG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4</w:t>
      </w:r>
    </w:p>
    <w:p w14:paraId="46A9DCEC" w14:textId="77777777" w:rsidR="00652550" w:rsidRPr="00652550" w:rsidRDefault="00652550" w:rsidP="005A2E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</w:p>
    <w:p w14:paraId="0C335CC7" w14:textId="37745DB9" w:rsidR="005A2E48" w:rsidRPr="005A2E48" w:rsidRDefault="005A2E48" w:rsidP="005A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b/>
          <w:bCs/>
          <w:sz w:val="24"/>
          <w:szCs w:val="24"/>
          <w:lang w:val="sv-SE"/>
        </w:rPr>
        <w:t>ZAPISNIK O OBILASKU MJESTA IZVOĐENJA RADOVA</w:t>
      </w:r>
    </w:p>
    <w:p w14:paraId="297AECE6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BDF0CA4" w14:textId="5BC09079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sz w:val="24"/>
          <w:szCs w:val="24"/>
          <w:lang w:val="sv-SE"/>
        </w:rPr>
        <w:t>sačinjen dana ____________ 2026. godine, u Brčkom</w:t>
      </w:r>
      <w:r w:rsidR="0069667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6F4EEA8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D747F44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b/>
          <w:bCs/>
          <w:sz w:val="24"/>
          <w:szCs w:val="24"/>
          <w:lang w:val="sv-SE"/>
        </w:rPr>
        <w:t>Podaci o javnom pozivu</w:t>
      </w:r>
    </w:p>
    <w:p w14:paraId="5943448B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4A97778" w14:textId="4FE1C169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sz w:val="24"/>
          <w:szCs w:val="24"/>
          <w:lang w:val="sv-SE"/>
        </w:rPr>
        <w:t xml:space="preserve">Javni poziv: za dostavljanje ponuda </w:t>
      </w:r>
      <w:r w:rsidR="004775F4" w:rsidRPr="004775F4">
        <w:rPr>
          <w:rFonts w:ascii="Times New Roman" w:hAnsi="Times New Roman" w:cs="Times New Roman"/>
          <w:sz w:val="24"/>
          <w:szCs w:val="24"/>
          <w:lang w:val="sv-SE"/>
        </w:rPr>
        <w:t>za nabavku građevinsko–zanatskih radova – I FAZA, za potrebe rekonstrukcije, sanacije, tekućeg održavanja, nadziđivanja dijela prizemlja i promjene namjene prostora postojećeg objekta koji je u vlasništvu HKD Napredak Brčko</w:t>
      </w:r>
      <w:r w:rsidR="004775F4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7458EA71" w14:textId="77777777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sz w:val="24"/>
          <w:szCs w:val="24"/>
          <w:lang w:val="sv-SE"/>
        </w:rPr>
        <w:t>Investitor: HKD Napredak Sarajevo, Podružnica Brčko distrikt</w:t>
      </w:r>
    </w:p>
    <w:p w14:paraId="1226E591" w14:textId="2E4CB1E6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sz w:val="24"/>
          <w:szCs w:val="24"/>
          <w:lang w:val="sv-SE"/>
        </w:rPr>
        <w:t>Lokacija izvođenja radova</w:t>
      </w:r>
      <w:r w:rsidR="004775F4">
        <w:rPr>
          <w:rFonts w:ascii="Times New Roman" w:hAnsi="Times New Roman" w:cs="Times New Roman"/>
          <w:sz w:val="24"/>
          <w:szCs w:val="24"/>
          <w:lang w:val="sv-SE"/>
        </w:rPr>
        <w:t xml:space="preserve"> / obilaska</w:t>
      </w:r>
      <w:r w:rsidRPr="005A2E48">
        <w:rPr>
          <w:rFonts w:ascii="Times New Roman" w:hAnsi="Times New Roman" w:cs="Times New Roman"/>
          <w:sz w:val="24"/>
          <w:szCs w:val="24"/>
          <w:lang w:val="sv-SE"/>
        </w:rPr>
        <w:t>: k.č. broj 1828, K.O. Brčko 1 (izlaganje), stambeno naselje „Centar“, Brčko</w:t>
      </w:r>
    </w:p>
    <w:p w14:paraId="7941B088" w14:textId="77777777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81E4ED6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b/>
          <w:bCs/>
          <w:sz w:val="24"/>
          <w:szCs w:val="24"/>
          <w:lang w:val="sv-SE"/>
        </w:rPr>
        <w:t>Prisustvovali obilasku</w:t>
      </w:r>
    </w:p>
    <w:p w14:paraId="6DC34447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71F3E24" w14:textId="1EC7AB13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5A2E48">
        <w:rPr>
          <w:rFonts w:ascii="Times New Roman" w:hAnsi="Times New Roman" w:cs="Times New Roman"/>
          <w:sz w:val="24"/>
          <w:szCs w:val="24"/>
          <w:lang w:val="sv-SE"/>
        </w:rPr>
        <w:t>U ime Investitora:</w:t>
      </w:r>
      <w:r w:rsidR="004775F4">
        <w:rPr>
          <w:rFonts w:ascii="Times New Roman" w:hAnsi="Times New Roman" w:cs="Times New Roman"/>
          <w:sz w:val="24"/>
          <w:szCs w:val="24"/>
          <w:lang w:val="sv-SE"/>
        </w:rPr>
        <w:t xml:space="preserve"> ___________________________________</w:t>
      </w:r>
    </w:p>
    <w:p w14:paraId="049FF014" w14:textId="03B84DFE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Ime i prezime: </w:t>
      </w:r>
      <w:r w:rsidR="004775F4" w:rsidRPr="004775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6C9F2A1" w14:textId="0FFE0828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Funkcija: </w:t>
      </w:r>
      <w:r w:rsidR="004775F4" w:rsidRPr="004775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C6DC948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F8ADF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>U ime ponuđača:</w:t>
      </w:r>
    </w:p>
    <w:p w14:paraId="370F844C" w14:textId="163DD2CD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Naziv ponuđača: </w:t>
      </w:r>
      <w:r w:rsidR="004775F4" w:rsidRPr="004775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953380A" w14:textId="5FD8EE5A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Ime i prezime predstavnika ponuđača: </w:t>
      </w:r>
      <w:r w:rsidR="004775F4" w:rsidRPr="004775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899CF12" w14:textId="1648C12F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Funkcija: </w:t>
      </w:r>
      <w:r w:rsidR="004775F4" w:rsidRPr="004775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FA9AD8B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39CB1" w14:textId="051F2E70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2E48">
        <w:rPr>
          <w:rFonts w:ascii="Times New Roman" w:hAnsi="Times New Roman" w:cs="Times New Roman"/>
          <w:b/>
          <w:bCs/>
          <w:sz w:val="24"/>
          <w:szCs w:val="24"/>
        </w:rPr>
        <w:t>Izjava o izvršenom obilasku mjesta izvođenja radova</w:t>
      </w:r>
    </w:p>
    <w:p w14:paraId="0D4EFB0F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2303D" w14:textId="77777777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>Dana ____________ 2026. godine izvršen je obilazak mjesta izvođenja radova po javnom pozivu za nabavku građevinsko–zanatskih radova – I FAZA.</w:t>
      </w:r>
    </w:p>
    <w:p w14:paraId="31015A12" w14:textId="77777777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92A13" w14:textId="1FD76414" w:rsidR="005A2E48" w:rsidRPr="005A2E48" w:rsidRDefault="005A2E48" w:rsidP="005A2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>Predstavnik ponuđača je izvršio obilazak lokacije, upoznao se sa postojećim stanjem objekta, uslovima pristupa, prostorom za izvođenje radova,</w:t>
      </w:r>
      <w:r w:rsidR="00017F13">
        <w:rPr>
          <w:rFonts w:ascii="Times New Roman" w:hAnsi="Times New Roman" w:cs="Times New Roman"/>
          <w:sz w:val="24"/>
          <w:szCs w:val="24"/>
        </w:rPr>
        <w:t xml:space="preserve"> </w:t>
      </w:r>
      <w:r w:rsidR="00017F13" w:rsidRPr="00017F13">
        <w:rPr>
          <w:rFonts w:ascii="Times New Roman" w:hAnsi="Times New Roman" w:cs="Times New Roman"/>
          <w:sz w:val="24"/>
          <w:szCs w:val="24"/>
        </w:rPr>
        <w:t>Glavnim projektom broj: 3-VIII/25 iz avgusta 2025. godine i Rješenjem o odobrenju za građenje broj predmeta: UP-I-22-002161/25, broj akta: 12-1590EH-004/25 od 05.11.2025. godine</w:t>
      </w:r>
      <w:r w:rsidR="00017F13">
        <w:rPr>
          <w:rFonts w:ascii="Times New Roman" w:hAnsi="Times New Roman" w:cs="Times New Roman"/>
          <w:sz w:val="24"/>
          <w:szCs w:val="24"/>
        </w:rPr>
        <w:t>,</w:t>
      </w:r>
      <w:r w:rsidRPr="005A2E48">
        <w:rPr>
          <w:rFonts w:ascii="Times New Roman" w:hAnsi="Times New Roman" w:cs="Times New Roman"/>
          <w:sz w:val="24"/>
          <w:szCs w:val="24"/>
        </w:rPr>
        <w:t xml:space="preserve"> kao i drugim okolnostima</w:t>
      </w:r>
      <w:r w:rsidR="00017F13">
        <w:rPr>
          <w:rFonts w:ascii="Times New Roman" w:hAnsi="Times New Roman" w:cs="Times New Roman"/>
          <w:sz w:val="24"/>
          <w:szCs w:val="24"/>
        </w:rPr>
        <w:t xml:space="preserve"> o dokumentacijom</w:t>
      </w:r>
      <w:r w:rsidRPr="005A2E48">
        <w:rPr>
          <w:rFonts w:ascii="Times New Roman" w:hAnsi="Times New Roman" w:cs="Times New Roman"/>
          <w:sz w:val="24"/>
          <w:szCs w:val="24"/>
        </w:rPr>
        <w:t xml:space="preserve"> bitnim za sačinjavanje ponude.</w:t>
      </w:r>
    </w:p>
    <w:p w14:paraId="5AFFE3F5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90BAB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2E48">
        <w:rPr>
          <w:rFonts w:ascii="Times New Roman" w:hAnsi="Times New Roman" w:cs="Times New Roman"/>
          <w:b/>
          <w:bCs/>
          <w:sz w:val="24"/>
          <w:szCs w:val="24"/>
        </w:rPr>
        <w:t>Napomena</w:t>
      </w:r>
    </w:p>
    <w:p w14:paraId="12A1548C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5D2F0" w14:textId="4CA4C812" w:rsidR="00BD0AD3" w:rsidRDefault="005A2E48" w:rsidP="00477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>Ovaj zapisnik sačinjen je u svrhu dokazivanja da je ponuđač izvršio obilazak mjesta izvođenja radova u roku za dostavljanje ponuda i</w:t>
      </w:r>
      <w:r w:rsidR="004775F4">
        <w:rPr>
          <w:rFonts w:ascii="Times New Roman" w:hAnsi="Times New Roman" w:cs="Times New Roman"/>
          <w:sz w:val="24"/>
          <w:szCs w:val="24"/>
        </w:rPr>
        <w:t xml:space="preserve"> </w:t>
      </w:r>
      <w:r w:rsidRPr="005A2E48">
        <w:rPr>
          <w:rFonts w:ascii="Times New Roman" w:hAnsi="Times New Roman" w:cs="Times New Roman"/>
          <w:sz w:val="24"/>
          <w:szCs w:val="24"/>
        </w:rPr>
        <w:t>isti čini sastavni dio ponude.</w:t>
      </w:r>
    </w:p>
    <w:p w14:paraId="35194A53" w14:textId="77777777" w:rsid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9DC1B" w14:textId="77777777" w:rsid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9504D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 xml:space="preserve">    Za Investitora/Udruženje  </w:t>
      </w:r>
      <w:r w:rsidRPr="005A2E48">
        <w:rPr>
          <w:rFonts w:ascii="Times New Roman" w:hAnsi="Times New Roman" w:cs="Times New Roman"/>
          <w:sz w:val="24"/>
          <w:szCs w:val="24"/>
        </w:rPr>
        <w:tab/>
      </w:r>
      <w:r w:rsidRPr="005A2E48">
        <w:rPr>
          <w:rFonts w:ascii="Times New Roman" w:hAnsi="Times New Roman" w:cs="Times New Roman"/>
          <w:sz w:val="24"/>
          <w:szCs w:val="24"/>
        </w:rPr>
        <w:tab/>
      </w:r>
      <w:r w:rsidRPr="005A2E4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Za  Izvođača  </w:t>
      </w:r>
    </w:p>
    <w:p w14:paraId="384A6C3F" w14:textId="7777777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09351" w14:textId="7293BE57" w:rsidR="005A2E48" w:rsidRPr="005A2E48" w:rsidRDefault="005A2E48" w:rsidP="005A2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E48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_______________________</w:t>
      </w:r>
    </w:p>
    <w:sectPr w:rsidR="005A2E48" w:rsidRPr="005A2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48"/>
    <w:rsid w:val="00017F13"/>
    <w:rsid w:val="002C7536"/>
    <w:rsid w:val="003862E5"/>
    <w:rsid w:val="004775F4"/>
    <w:rsid w:val="005A2476"/>
    <w:rsid w:val="005A2E48"/>
    <w:rsid w:val="005E28F7"/>
    <w:rsid w:val="00652550"/>
    <w:rsid w:val="0069667F"/>
    <w:rsid w:val="006A642C"/>
    <w:rsid w:val="006C2FF4"/>
    <w:rsid w:val="008D26B3"/>
    <w:rsid w:val="00BD0AD3"/>
    <w:rsid w:val="00D812C0"/>
    <w:rsid w:val="00D82F15"/>
    <w:rsid w:val="00E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A4D1"/>
  <w15:chartTrackingRefBased/>
  <w15:docId w15:val="{11F53600-43B7-4732-A4A1-F725F21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Brković</dc:creator>
  <cp:keywords/>
  <dc:description/>
  <cp:lastModifiedBy>Advokat Brković</cp:lastModifiedBy>
  <cp:revision>9</cp:revision>
  <dcterms:created xsi:type="dcterms:W3CDTF">2026-05-02T09:17:00Z</dcterms:created>
  <dcterms:modified xsi:type="dcterms:W3CDTF">2026-06-11T12:13:00Z</dcterms:modified>
</cp:coreProperties>
</file>